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A8F88" w14:textId="77777777" w:rsidR="003C0A44" w:rsidRDefault="003C0A44"/>
    <w:p w14:paraId="1E613C8F" w14:textId="77777777" w:rsidR="003C0A44" w:rsidRPr="00A37A09" w:rsidRDefault="00000000">
      <w:pPr>
        <w:rPr>
          <w:rFonts w:ascii="Arial" w:eastAsia="Arial" w:hAnsi="Arial" w:cs="Arial"/>
          <w:sz w:val="22"/>
          <w:szCs w:val="22"/>
        </w:rPr>
      </w:pPr>
      <w:r w:rsidRPr="00A37A09">
        <w:rPr>
          <w:rFonts w:ascii="Arial" w:eastAsia="Arial" w:hAnsi="Arial" w:cs="Arial"/>
          <w:sz w:val="22"/>
          <w:szCs w:val="22"/>
        </w:rPr>
        <w:t>Hello dear friends,</w:t>
      </w:r>
    </w:p>
    <w:p w14:paraId="7FA5857C" w14:textId="77777777" w:rsidR="00622217" w:rsidRPr="00A37A09" w:rsidRDefault="00622217">
      <w:pPr>
        <w:rPr>
          <w:rFonts w:ascii="Arial" w:eastAsia="Arial" w:hAnsi="Arial" w:cs="Arial"/>
          <w:sz w:val="22"/>
          <w:szCs w:val="22"/>
        </w:rPr>
      </w:pPr>
    </w:p>
    <w:p w14:paraId="4CEAF5F6" w14:textId="5F9AB1E9" w:rsidR="00622217" w:rsidRPr="00A37A09" w:rsidRDefault="00622217">
      <w:pPr>
        <w:rPr>
          <w:rFonts w:ascii="Arial" w:eastAsia="Arial" w:hAnsi="Arial" w:cs="Arial"/>
          <w:sz w:val="22"/>
          <w:szCs w:val="22"/>
        </w:rPr>
      </w:pPr>
      <w:r w:rsidRPr="00A37A09">
        <w:rPr>
          <w:rFonts w:ascii="Arial" w:eastAsia="Arial" w:hAnsi="Arial" w:cs="Arial"/>
          <w:b/>
          <w:bCs/>
          <w:i/>
          <w:iCs/>
          <w:sz w:val="22"/>
          <w:szCs w:val="22"/>
          <w:vertAlign w:val="superscript"/>
        </w:rPr>
        <w:t>Zech 2:</w:t>
      </w:r>
      <w:r w:rsidRPr="00A37A09">
        <w:rPr>
          <w:rFonts w:ascii="Arial" w:eastAsia="Arial" w:hAnsi="Arial" w:cs="Arial"/>
          <w:b/>
          <w:bCs/>
          <w:i/>
          <w:iCs/>
          <w:sz w:val="22"/>
          <w:szCs w:val="22"/>
          <w:vertAlign w:val="superscript"/>
        </w:rPr>
        <w:t>10</w:t>
      </w:r>
      <w:r w:rsidRPr="00A37A09">
        <w:rPr>
          <w:rFonts w:ascii="Arial" w:eastAsia="Arial" w:hAnsi="Arial" w:cs="Arial"/>
          <w:b/>
          <w:bCs/>
          <w:i/>
          <w:iCs/>
          <w:sz w:val="22"/>
          <w:szCs w:val="22"/>
          <w:vertAlign w:val="superscript"/>
        </w:rPr>
        <w:t>-13</w:t>
      </w:r>
      <w:r w:rsidRPr="00A37A09">
        <w:rPr>
          <w:rFonts w:ascii="Arial" w:eastAsia="Arial" w:hAnsi="Arial" w:cs="Arial"/>
          <w:b/>
          <w:bCs/>
          <w:i/>
          <w:iCs/>
          <w:sz w:val="22"/>
          <w:szCs w:val="22"/>
          <w:vertAlign w:val="superscript"/>
        </w:rPr>
        <w:t> </w:t>
      </w:r>
      <w:r w:rsidRPr="00A37A09">
        <w:rPr>
          <w:rFonts w:ascii="Arial" w:eastAsia="Arial" w:hAnsi="Arial" w:cs="Arial"/>
          <w:b/>
          <w:bCs/>
          <w:i/>
          <w:iCs/>
          <w:sz w:val="22"/>
          <w:szCs w:val="22"/>
        </w:rPr>
        <w:t>“Shout and be glad, Daughter Zion. For I am coming, and I will live among you,” declares the Lord.</w:t>
      </w:r>
      <w:r w:rsidRPr="00A37A09">
        <w:rPr>
          <w:rFonts w:ascii="Arial" w:eastAsia="Arial" w:hAnsi="Arial" w:cs="Arial"/>
          <w:b/>
          <w:bCs/>
          <w:i/>
          <w:iCs/>
          <w:sz w:val="22"/>
          <w:szCs w:val="22"/>
          <w:vertAlign w:val="superscript"/>
        </w:rPr>
        <w:t> </w:t>
      </w:r>
      <w:r w:rsidRPr="00A37A09">
        <w:rPr>
          <w:rFonts w:ascii="Arial" w:eastAsia="Arial" w:hAnsi="Arial" w:cs="Arial"/>
          <w:b/>
          <w:bCs/>
          <w:i/>
          <w:iCs/>
          <w:sz w:val="22"/>
          <w:szCs w:val="22"/>
        </w:rPr>
        <w:t>“Many nations will be joined with the Lord in that day and will become my people. I will live among you and you will know that the Lord Almighty has sent me to you. The Lord will inherit Judah as his portion in the holy land and will again choose Jerusalem. Be still before the Lord, all mankind, because he has roused himself from his holy dwelling.”</w:t>
      </w:r>
    </w:p>
    <w:p w14:paraId="6912186E" w14:textId="77777777" w:rsidR="00622217" w:rsidRPr="00A37A09" w:rsidRDefault="00622217">
      <w:pPr>
        <w:rPr>
          <w:rFonts w:ascii="Arial" w:eastAsia="Arial" w:hAnsi="Arial" w:cs="Arial"/>
          <w:sz w:val="22"/>
          <w:szCs w:val="22"/>
        </w:rPr>
      </w:pPr>
    </w:p>
    <w:p w14:paraId="14388DCF" w14:textId="5F2581DE" w:rsidR="00622217" w:rsidRPr="00A37A09" w:rsidRDefault="00622217">
      <w:pPr>
        <w:rPr>
          <w:rFonts w:ascii="Arial" w:eastAsia="Arial" w:hAnsi="Arial" w:cs="Arial"/>
          <w:sz w:val="22"/>
          <w:szCs w:val="22"/>
        </w:rPr>
      </w:pPr>
      <w:r w:rsidRPr="00A37A09">
        <w:rPr>
          <w:rFonts w:ascii="Arial" w:eastAsia="Arial" w:hAnsi="Arial" w:cs="Arial"/>
          <w:sz w:val="22"/>
          <w:szCs w:val="22"/>
        </w:rPr>
        <w:t>We are certainly living in the days that Zechariah talks of. The nations of the entire world it seems, are coming against Israel through what is happening in the United Nations.</w:t>
      </w:r>
    </w:p>
    <w:p w14:paraId="7A67D506" w14:textId="77777777" w:rsidR="00622217" w:rsidRPr="00A37A09" w:rsidRDefault="00622217">
      <w:pPr>
        <w:rPr>
          <w:rFonts w:ascii="Arial" w:eastAsia="Arial" w:hAnsi="Arial" w:cs="Arial"/>
          <w:sz w:val="22"/>
          <w:szCs w:val="22"/>
        </w:rPr>
      </w:pPr>
    </w:p>
    <w:p w14:paraId="2B786A5B" w14:textId="67B526EF" w:rsidR="00622217" w:rsidRPr="00A37A09" w:rsidRDefault="00622217">
      <w:pPr>
        <w:rPr>
          <w:rFonts w:ascii="Arial" w:eastAsia="Arial" w:hAnsi="Arial" w:cs="Arial"/>
          <w:sz w:val="22"/>
          <w:szCs w:val="22"/>
        </w:rPr>
      </w:pPr>
      <w:r w:rsidRPr="00A37A09">
        <w:rPr>
          <w:rFonts w:ascii="Arial" w:eastAsia="Arial" w:hAnsi="Arial" w:cs="Arial"/>
          <w:sz w:val="22"/>
          <w:szCs w:val="22"/>
        </w:rPr>
        <w:t>Israel has lived long enough with its enemies attacking them constantly, and with them teaching their children to do the same. This hatred is one sided and always has been.</w:t>
      </w:r>
    </w:p>
    <w:p w14:paraId="3AE59195" w14:textId="77777777" w:rsidR="00622217" w:rsidRPr="00A37A09" w:rsidRDefault="00622217">
      <w:pPr>
        <w:rPr>
          <w:rFonts w:ascii="Arial" w:eastAsia="Arial" w:hAnsi="Arial" w:cs="Arial"/>
          <w:sz w:val="22"/>
          <w:szCs w:val="22"/>
        </w:rPr>
      </w:pPr>
    </w:p>
    <w:p w14:paraId="19E4A2E8" w14:textId="5482CC26" w:rsidR="00622217" w:rsidRPr="00A37A09" w:rsidRDefault="00622217">
      <w:pPr>
        <w:rPr>
          <w:rFonts w:ascii="Arial" w:eastAsia="Arial" w:hAnsi="Arial" w:cs="Arial"/>
          <w:sz w:val="22"/>
          <w:szCs w:val="22"/>
        </w:rPr>
      </w:pPr>
      <w:r w:rsidRPr="00A37A09">
        <w:rPr>
          <w:rFonts w:ascii="Arial" w:eastAsia="Arial" w:hAnsi="Arial" w:cs="Arial"/>
          <w:sz w:val="22"/>
          <w:szCs w:val="22"/>
        </w:rPr>
        <w:t>But the MSM has demonised Israel and not HAMAS, it has accused Israel of Genocide and starvation of the people of Gaza, whilst only believing reports that come directly from Hamas. Yet all the evidence proves otherwise. The people of Gaza are not diminishing, they are not being systematically killed</w:t>
      </w:r>
      <w:r w:rsidR="00755359" w:rsidRPr="00A37A09">
        <w:rPr>
          <w:rFonts w:ascii="Arial" w:eastAsia="Arial" w:hAnsi="Arial" w:cs="Arial"/>
          <w:sz w:val="22"/>
          <w:szCs w:val="22"/>
        </w:rPr>
        <w:t>, but helped by the IDF, treated by Israeli hospitals, supplied food in the thousands of tons.</w:t>
      </w:r>
    </w:p>
    <w:p w14:paraId="532DDB74" w14:textId="77777777" w:rsidR="00755359" w:rsidRPr="00A37A09" w:rsidRDefault="00755359">
      <w:pPr>
        <w:rPr>
          <w:rFonts w:ascii="Arial" w:eastAsia="Arial" w:hAnsi="Arial" w:cs="Arial"/>
          <w:sz w:val="22"/>
          <w:szCs w:val="22"/>
        </w:rPr>
      </w:pPr>
    </w:p>
    <w:p w14:paraId="03183468" w14:textId="3F30B36E" w:rsidR="00755359" w:rsidRPr="00A37A09" w:rsidRDefault="00755359">
      <w:pPr>
        <w:rPr>
          <w:rFonts w:ascii="Arial" w:eastAsia="Arial" w:hAnsi="Arial" w:cs="Arial"/>
          <w:sz w:val="22"/>
          <w:szCs w:val="22"/>
        </w:rPr>
      </w:pPr>
      <w:r w:rsidRPr="00A37A09">
        <w:rPr>
          <w:rFonts w:ascii="Arial" w:eastAsia="Arial" w:hAnsi="Arial" w:cs="Arial"/>
          <w:sz w:val="22"/>
          <w:szCs w:val="22"/>
        </w:rPr>
        <w:t xml:space="preserve">When looking at news reports of the starvation, we do not see walking skeletons, as you would expect, but normal </w:t>
      </w:r>
      <w:r w:rsidR="003911F9" w:rsidRPr="00A37A09">
        <w:rPr>
          <w:rFonts w:ascii="Arial" w:eastAsia="Arial" w:hAnsi="Arial" w:cs="Arial"/>
          <w:sz w:val="22"/>
          <w:szCs w:val="22"/>
        </w:rPr>
        <w:t>well-fed</w:t>
      </w:r>
      <w:r w:rsidRPr="00A37A09">
        <w:rPr>
          <w:rFonts w:ascii="Arial" w:eastAsia="Arial" w:hAnsi="Arial" w:cs="Arial"/>
          <w:sz w:val="22"/>
          <w:szCs w:val="22"/>
        </w:rPr>
        <w:t xml:space="preserve"> people.</w:t>
      </w:r>
    </w:p>
    <w:p w14:paraId="61A6BAAA" w14:textId="0CDA5685" w:rsidR="00755359" w:rsidRPr="00A37A09" w:rsidRDefault="00755359">
      <w:pPr>
        <w:rPr>
          <w:rFonts w:ascii="Arial" w:eastAsia="Arial" w:hAnsi="Arial" w:cs="Arial"/>
          <w:sz w:val="22"/>
          <w:szCs w:val="22"/>
        </w:rPr>
      </w:pPr>
      <w:r w:rsidRPr="00A37A09">
        <w:rPr>
          <w:rFonts w:ascii="Arial" w:eastAsia="Arial" w:hAnsi="Arial" w:cs="Arial"/>
          <w:sz w:val="22"/>
          <w:szCs w:val="22"/>
        </w:rPr>
        <w:t>The photos of the so called ‘</w:t>
      </w:r>
      <w:r w:rsidR="003911F9" w:rsidRPr="00A37A09">
        <w:rPr>
          <w:rFonts w:ascii="Arial" w:eastAsia="Arial" w:hAnsi="Arial" w:cs="Arial"/>
          <w:sz w:val="22"/>
          <w:szCs w:val="22"/>
        </w:rPr>
        <w:t>malnutritional</w:t>
      </w:r>
      <w:r w:rsidRPr="00A37A09">
        <w:rPr>
          <w:rFonts w:ascii="Arial" w:eastAsia="Arial" w:hAnsi="Arial" w:cs="Arial"/>
          <w:sz w:val="22"/>
          <w:szCs w:val="22"/>
        </w:rPr>
        <w:t>’ children have been proven to be ‘fake news’ and are children with genetic diseases – NOT starvation.</w:t>
      </w:r>
    </w:p>
    <w:p w14:paraId="195839A8" w14:textId="77777777" w:rsidR="00755359" w:rsidRPr="00A37A09" w:rsidRDefault="00755359">
      <w:pPr>
        <w:rPr>
          <w:rFonts w:ascii="Arial" w:eastAsia="Arial" w:hAnsi="Arial" w:cs="Arial"/>
          <w:sz w:val="22"/>
          <w:szCs w:val="22"/>
        </w:rPr>
      </w:pPr>
    </w:p>
    <w:p w14:paraId="2A145B85" w14:textId="034073BF" w:rsidR="00755359" w:rsidRPr="00A37A09" w:rsidRDefault="00755359">
      <w:pPr>
        <w:rPr>
          <w:rFonts w:ascii="Arial" w:eastAsia="Arial" w:hAnsi="Arial" w:cs="Arial"/>
          <w:sz w:val="22"/>
          <w:szCs w:val="22"/>
        </w:rPr>
      </w:pPr>
      <w:r w:rsidRPr="00A37A09">
        <w:rPr>
          <w:rFonts w:ascii="Arial" w:eastAsia="Arial" w:hAnsi="Arial" w:cs="Arial"/>
          <w:sz w:val="22"/>
          <w:szCs w:val="22"/>
        </w:rPr>
        <w:t>The call to recognise Palestine as a state at the coming UN General assembly at the time of the Feast of Trumpets (Rosh Hashanah) is like sticking your tongue out at God.</w:t>
      </w:r>
    </w:p>
    <w:p w14:paraId="0A84E8F9" w14:textId="70370CAF" w:rsidR="00755359" w:rsidRPr="00A37A09" w:rsidRDefault="00755359">
      <w:pPr>
        <w:rPr>
          <w:rFonts w:ascii="Arial" w:eastAsia="Arial" w:hAnsi="Arial" w:cs="Arial"/>
          <w:sz w:val="22"/>
          <w:szCs w:val="22"/>
        </w:rPr>
      </w:pPr>
      <w:r w:rsidRPr="00A37A09">
        <w:rPr>
          <w:rFonts w:ascii="Arial" w:eastAsia="Arial" w:hAnsi="Arial" w:cs="Arial"/>
          <w:sz w:val="22"/>
          <w:szCs w:val="22"/>
        </w:rPr>
        <w:t>But God will not allow anyone, whether it be an individual or a nation to divide His Land, that He promised to Abraham and his ancestors forever.</w:t>
      </w:r>
    </w:p>
    <w:p w14:paraId="7B684252" w14:textId="77777777" w:rsidR="00755359" w:rsidRPr="00A37A09" w:rsidRDefault="00755359">
      <w:pPr>
        <w:rPr>
          <w:rFonts w:ascii="Arial" w:eastAsia="Arial" w:hAnsi="Arial" w:cs="Arial"/>
          <w:sz w:val="22"/>
          <w:szCs w:val="22"/>
        </w:rPr>
      </w:pPr>
    </w:p>
    <w:p w14:paraId="4C33829C" w14:textId="02D63A7B" w:rsidR="00755359" w:rsidRPr="00A37A09" w:rsidRDefault="00755359">
      <w:pPr>
        <w:rPr>
          <w:rFonts w:ascii="Arial" w:eastAsia="Arial" w:hAnsi="Arial" w:cs="Arial"/>
          <w:sz w:val="22"/>
          <w:szCs w:val="22"/>
        </w:rPr>
      </w:pPr>
      <w:r w:rsidRPr="00A37A09">
        <w:rPr>
          <w:rFonts w:ascii="Arial" w:eastAsia="Arial" w:hAnsi="Arial" w:cs="Arial"/>
          <w:sz w:val="22"/>
          <w:szCs w:val="22"/>
        </w:rPr>
        <w:t>Meanwhile, Israel is preparing to go into Gaza City, it is calling up 60,000 reservists despite the pressure of sanctions.</w:t>
      </w:r>
    </w:p>
    <w:p w14:paraId="3F79434A" w14:textId="7A0E9C8B" w:rsidR="00755359" w:rsidRPr="00A37A09" w:rsidRDefault="00A17C70">
      <w:pPr>
        <w:rPr>
          <w:rFonts w:ascii="Arial" w:eastAsia="Arial" w:hAnsi="Arial" w:cs="Arial"/>
          <w:sz w:val="22"/>
          <w:szCs w:val="22"/>
        </w:rPr>
      </w:pPr>
      <w:r w:rsidRPr="00A37A09">
        <w:rPr>
          <w:rFonts w:ascii="Arial" w:eastAsia="Arial" w:hAnsi="Arial" w:cs="Arial"/>
          <w:sz w:val="22"/>
          <w:szCs w:val="22"/>
        </w:rPr>
        <w:t>Please continue to pray for Israel and their Government and their armed forces as they seek peace and the release of the remaining hostages.</w:t>
      </w:r>
    </w:p>
    <w:p w14:paraId="7E3228E9" w14:textId="77777777" w:rsidR="00A17C70" w:rsidRPr="00A37A09" w:rsidRDefault="00A17C70">
      <w:pPr>
        <w:rPr>
          <w:rFonts w:ascii="Arial" w:eastAsia="Arial" w:hAnsi="Arial" w:cs="Arial"/>
          <w:sz w:val="22"/>
          <w:szCs w:val="22"/>
        </w:rPr>
      </w:pPr>
    </w:p>
    <w:p w14:paraId="0AF8FAA7" w14:textId="71C48737" w:rsidR="00A17C70" w:rsidRPr="00A37A09" w:rsidRDefault="00A17C70">
      <w:pPr>
        <w:rPr>
          <w:rFonts w:ascii="Arial" w:eastAsia="Arial" w:hAnsi="Arial" w:cs="Arial"/>
          <w:sz w:val="22"/>
          <w:szCs w:val="22"/>
        </w:rPr>
      </w:pPr>
      <w:r w:rsidRPr="00A37A09">
        <w:rPr>
          <w:rFonts w:ascii="Arial" w:eastAsia="Arial" w:hAnsi="Arial" w:cs="Arial"/>
          <w:sz w:val="22"/>
          <w:szCs w:val="22"/>
        </w:rPr>
        <w:t>In other news:</w:t>
      </w:r>
    </w:p>
    <w:p w14:paraId="3C548945" w14:textId="77777777" w:rsidR="00A17C70" w:rsidRPr="00A37A09" w:rsidRDefault="00A17C70">
      <w:pPr>
        <w:rPr>
          <w:rFonts w:ascii="Arial" w:eastAsia="Arial" w:hAnsi="Arial" w:cs="Arial"/>
          <w:sz w:val="22"/>
          <w:szCs w:val="22"/>
        </w:rPr>
      </w:pPr>
    </w:p>
    <w:p w14:paraId="5F3B59BD" w14:textId="17D7CCC3" w:rsidR="00A17C70" w:rsidRPr="00A37A09" w:rsidRDefault="00A17C70">
      <w:pPr>
        <w:rPr>
          <w:rFonts w:ascii="Arial" w:eastAsia="Arial" w:hAnsi="Arial" w:cs="Arial"/>
          <w:sz w:val="22"/>
          <w:szCs w:val="22"/>
        </w:rPr>
      </w:pPr>
      <w:r w:rsidRPr="00A37A09">
        <w:rPr>
          <w:rFonts w:ascii="Arial" w:eastAsia="Arial" w:hAnsi="Arial" w:cs="Arial"/>
          <w:i/>
          <w:iCs/>
          <w:sz w:val="22"/>
          <w:szCs w:val="22"/>
          <w:u w:val="single"/>
        </w:rPr>
        <w:t>UK</w:t>
      </w:r>
      <w:r w:rsidRPr="00A37A09">
        <w:rPr>
          <w:rFonts w:ascii="Arial" w:eastAsia="Arial" w:hAnsi="Arial" w:cs="Arial"/>
          <w:sz w:val="22"/>
          <w:szCs w:val="22"/>
        </w:rPr>
        <w:t xml:space="preserve"> – PM Starmer has made it clear that he will vote for the recognition of Palestine at the UN in September if Israel does not cease fighting. Many British MPs have written to the PM asking for a reconvening of parliament to discuss sanctions against Israel.</w:t>
      </w:r>
    </w:p>
    <w:p w14:paraId="7155725C" w14:textId="1A9A652D" w:rsidR="00A17C70" w:rsidRPr="00A37A09" w:rsidRDefault="00A17C70">
      <w:pPr>
        <w:rPr>
          <w:rFonts w:ascii="Arial" w:eastAsia="Arial" w:hAnsi="Arial" w:cs="Arial"/>
          <w:sz w:val="22"/>
          <w:szCs w:val="22"/>
        </w:rPr>
      </w:pPr>
      <w:r w:rsidRPr="00A37A09">
        <w:rPr>
          <w:rFonts w:ascii="Arial" w:eastAsia="Arial" w:hAnsi="Arial" w:cs="Arial"/>
          <w:sz w:val="22"/>
          <w:szCs w:val="22"/>
        </w:rPr>
        <w:t>The UK is meant to be an ally of Israel, yet it acts against it.</w:t>
      </w:r>
    </w:p>
    <w:p w14:paraId="11E346C3" w14:textId="77777777" w:rsidR="00A17C70" w:rsidRPr="00A37A09" w:rsidRDefault="00A17C70">
      <w:pPr>
        <w:rPr>
          <w:rFonts w:ascii="Arial" w:eastAsia="Arial" w:hAnsi="Arial" w:cs="Arial"/>
          <w:sz w:val="22"/>
          <w:szCs w:val="22"/>
        </w:rPr>
      </w:pPr>
    </w:p>
    <w:p w14:paraId="450DE97B" w14:textId="15FF9A0B" w:rsidR="00A17C70" w:rsidRPr="00A37A09" w:rsidRDefault="00454CFB">
      <w:pPr>
        <w:rPr>
          <w:rFonts w:ascii="Arial" w:eastAsia="Arial" w:hAnsi="Arial" w:cs="Arial"/>
          <w:sz w:val="22"/>
          <w:szCs w:val="22"/>
        </w:rPr>
      </w:pPr>
      <w:r w:rsidRPr="00A37A09">
        <w:rPr>
          <w:rFonts w:ascii="Arial" w:eastAsia="Arial" w:hAnsi="Arial" w:cs="Arial"/>
          <w:i/>
          <w:iCs/>
          <w:sz w:val="22"/>
          <w:szCs w:val="22"/>
          <w:u w:val="single"/>
        </w:rPr>
        <w:t>Egypt</w:t>
      </w:r>
      <w:r w:rsidRPr="00A37A09">
        <w:rPr>
          <w:rFonts w:ascii="Arial" w:eastAsia="Arial" w:hAnsi="Arial" w:cs="Arial"/>
          <w:sz w:val="22"/>
          <w:szCs w:val="22"/>
        </w:rPr>
        <w:t xml:space="preserve"> – While much of the world has been condemning Israel’s plan to occupy Gaza, behind the scenes there has mush activity to reach a ceasefire-and-hostages deal.</w:t>
      </w:r>
    </w:p>
    <w:p w14:paraId="6FE79E65" w14:textId="32CFE66B" w:rsidR="00454CFB" w:rsidRPr="00A37A09" w:rsidRDefault="00454CFB">
      <w:pPr>
        <w:rPr>
          <w:rFonts w:ascii="Arial" w:eastAsia="Arial" w:hAnsi="Arial" w:cs="Arial"/>
          <w:sz w:val="22"/>
          <w:szCs w:val="22"/>
        </w:rPr>
      </w:pPr>
      <w:r w:rsidRPr="00A37A09">
        <w:rPr>
          <w:rFonts w:ascii="Arial" w:eastAsia="Arial" w:hAnsi="Arial" w:cs="Arial"/>
          <w:sz w:val="22"/>
          <w:szCs w:val="22"/>
        </w:rPr>
        <w:t>Egyptian and Qatari mediators are working on a new proposal that would include the release of ALL hostages, both living and dead.</w:t>
      </w:r>
    </w:p>
    <w:p w14:paraId="3A166979" w14:textId="2DF30441" w:rsidR="00454CFB" w:rsidRPr="00A37A09" w:rsidRDefault="00454CFB">
      <w:pPr>
        <w:rPr>
          <w:rFonts w:ascii="Arial" w:eastAsia="Arial" w:hAnsi="Arial" w:cs="Arial"/>
          <w:sz w:val="22"/>
          <w:szCs w:val="22"/>
        </w:rPr>
      </w:pPr>
      <w:r w:rsidRPr="00A37A09">
        <w:rPr>
          <w:rFonts w:ascii="Arial" w:eastAsia="Arial" w:hAnsi="Arial" w:cs="Arial"/>
          <w:sz w:val="22"/>
          <w:szCs w:val="22"/>
        </w:rPr>
        <w:t>It would involve the withdrawal of Israeli troops from the Gaza Strip – and Prime Minister Benjamin Netanyahu said that all captives would be freed in one go, not in dribs and drabs.</w:t>
      </w:r>
    </w:p>
    <w:p w14:paraId="43FB4FC8" w14:textId="5AC254C5" w:rsidR="00454CFB" w:rsidRPr="00A37A09" w:rsidRDefault="00454CFB">
      <w:pPr>
        <w:rPr>
          <w:rFonts w:ascii="Arial" w:eastAsia="Arial" w:hAnsi="Arial" w:cs="Arial"/>
          <w:sz w:val="22"/>
          <w:szCs w:val="22"/>
        </w:rPr>
      </w:pPr>
      <w:r w:rsidRPr="00A37A09">
        <w:rPr>
          <w:rFonts w:ascii="Arial" w:eastAsia="Arial" w:hAnsi="Arial" w:cs="Arial"/>
          <w:sz w:val="22"/>
          <w:szCs w:val="22"/>
        </w:rPr>
        <w:t>The efforts for the new proposal have the backing of major Arab Gulf monarchies. They are concerned about regional destab</w:t>
      </w:r>
      <w:r w:rsidR="00A227AB" w:rsidRPr="00A37A09">
        <w:rPr>
          <w:rFonts w:ascii="Arial" w:eastAsia="Arial" w:hAnsi="Arial" w:cs="Arial"/>
          <w:sz w:val="22"/>
          <w:szCs w:val="22"/>
        </w:rPr>
        <w:t>ilisation if Israel fully occupies the strip, officials said. The proposal is not finalised and one of the contentious issues is Hamas’ disarmament.</w:t>
      </w:r>
    </w:p>
    <w:p w14:paraId="2CD0A052" w14:textId="4F26CF21" w:rsidR="00A227AB" w:rsidRPr="00A37A09" w:rsidRDefault="00A227AB">
      <w:pPr>
        <w:rPr>
          <w:rFonts w:ascii="Arial" w:eastAsia="Arial" w:hAnsi="Arial" w:cs="Arial"/>
          <w:sz w:val="22"/>
          <w:szCs w:val="22"/>
        </w:rPr>
      </w:pPr>
      <w:r w:rsidRPr="00A37A09">
        <w:rPr>
          <w:rFonts w:ascii="Arial" w:eastAsia="Arial" w:hAnsi="Arial" w:cs="Arial"/>
          <w:sz w:val="22"/>
          <w:szCs w:val="22"/>
        </w:rPr>
        <w:t xml:space="preserve">Current discussions centre around ‘freezing’ Hamas’ weaponry so that it can hold on to it but not </w:t>
      </w:r>
      <w:r w:rsidRPr="00A37A09">
        <w:rPr>
          <w:rFonts w:ascii="Arial" w:eastAsia="Arial" w:hAnsi="Arial" w:cs="Arial"/>
          <w:sz w:val="22"/>
          <w:szCs w:val="22"/>
        </w:rPr>
        <w:lastRenderedPageBreak/>
        <w:t>use it. It is also calling for Hamas to relinquish its power over Gaza.</w:t>
      </w:r>
    </w:p>
    <w:p w14:paraId="44FCDF91" w14:textId="77777777" w:rsidR="00CF4818" w:rsidRPr="00A37A09" w:rsidRDefault="00CF4818">
      <w:pPr>
        <w:rPr>
          <w:rFonts w:ascii="Arial" w:eastAsia="Arial" w:hAnsi="Arial" w:cs="Arial"/>
          <w:sz w:val="22"/>
          <w:szCs w:val="22"/>
        </w:rPr>
      </w:pPr>
    </w:p>
    <w:p w14:paraId="56B95EE6" w14:textId="07E42EBF" w:rsidR="00CF4818" w:rsidRPr="00A37A09" w:rsidRDefault="00CF4818">
      <w:pPr>
        <w:rPr>
          <w:rFonts w:ascii="Arial" w:eastAsia="Arial" w:hAnsi="Arial" w:cs="Arial"/>
          <w:sz w:val="22"/>
          <w:szCs w:val="22"/>
        </w:rPr>
      </w:pPr>
      <w:r w:rsidRPr="00A37A09">
        <w:rPr>
          <w:rFonts w:ascii="Arial" w:eastAsia="Arial" w:hAnsi="Arial" w:cs="Arial"/>
          <w:i/>
          <w:iCs/>
          <w:sz w:val="22"/>
          <w:szCs w:val="22"/>
          <w:u w:val="single"/>
        </w:rPr>
        <w:t>Iran</w:t>
      </w:r>
      <w:r w:rsidRPr="00A37A09">
        <w:rPr>
          <w:rFonts w:ascii="Arial" w:eastAsia="Arial" w:hAnsi="Arial" w:cs="Arial"/>
          <w:sz w:val="22"/>
          <w:szCs w:val="22"/>
        </w:rPr>
        <w:t xml:space="preserve"> – Iran has hanged one of its top nuclear scientists who, it says, relayed classified information to Israel’s Mossad Intelligence Service. Authorities claim that Rouzbeh Vadi provided information about an Iranian Scientist who was killed during Israel’s June airstrikes on Iran.</w:t>
      </w:r>
    </w:p>
    <w:p w14:paraId="1386AE76" w14:textId="3397FFCD" w:rsidR="00CF4818" w:rsidRPr="00A37A09" w:rsidRDefault="00932121">
      <w:pPr>
        <w:rPr>
          <w:rFonts w:ascii="Arial" w:eastAsia="Arial" w:hAnsi="Arial" w:cs="Arial"/>
          <w:sz w:val="22"/>
          <w:szCs w:val="22"/>
        </w:rPr>
      </w:pPr>
      <w:r w:rsidRPr="00A37A09">
        <w:rPr>
          <w:rFonts w:ascii="Arial" w:eastAsia="Arial" w:hAnsi="Arial" w:cs="Arial"/>
          <w:sz w:val="22"/>
          <w:szCs w:val="22"/>
        </w:rPr>
        <w:t xml:space="preserve">Iran has also arrested </w:t>
      </w:r>
      <w:r w:rsidR="003911F9" w:rsidRPr="00A37A09">
        <w:rPr>
          <w:rFonts w:ascii="Arial" w:eastAsia="Arial" w:hAnsi="Arial" w:cs="Arial"/>
          <w:sz w:val="22"/>
          <w:szCs w:val="22"/>
        </w:rPr>
        <w:t>twenty</w:t>
      </w:r>
      <w:r w:rsidRPr="00A37A09">
        <w:rPr>
          <w:rFonts w:ascii="Arial" w:eastAsia="Arial" w:hAnsi="Arial" w:cs="Arial"/>
          <w:sz w:val="22"/>
          <w:szCs w:val="22"/>
        </w:rPr>
        <w:t xml:space="preserve"> people it alleges are operatives of Israel’s Mossad in recent months, the Tehran Judiciary said last week. This followed the hanging of Vadi. Some of the </w:t>
      </w:r>
      <w:r w:rsidR="003911F9" w:rsidRPr="00A37A09">
        <w:rPr>
          <w:rFonts w:ascii="Arial" w:eastAsia="Arial" w:hAnsi="Arial" w:cs="Arial"/>
          <w:sz w:val="22"/>
          <w:szCs w:val="22"/>
        </w:rPr>
        <w:t>twenty</w:t>
      </w:r>
      <w:r w:rsidRPr="00A37A09">
        <w:rPr>
          <w:rFonts w:ascii="Arial" w:eastAsia="Arial" w:hAnsi="Arial" w:cs="Arial"/>
          <w:sz w:val="22"/>
          <w:szCs w:val="22"/>
        </w:rPr>
        <w:t xml:space="preserve"> had had their charges dropped and had been released but the Judiciary spokesman, Asghar Jahangiri, did not give a number.</w:t>
      </w:r>
    </w:p>
    <w:p w14:paraId="75DF554D" w14:textId="77777777" w:rsidR="00A37A09" w:rsidRPr="00A37A09" w:rsidRDefault="00A37A09">
      <w:pPr>
        <w:rPr>
          <w:rFonts w:ascii="Arial" w:eastAsia="Arial" w:hAnsi="Arial" w:cs="Arial"/>
          <w:sz w:val="22"/>
          <w:szCs w:val="22"/>
        </w:rPr>
      </w:pPr>
    </w:p>
    <w:p w14:paraId="6A84AD36" w14:textId="5A848F48" w:rsidR="00932121" w:rsidRPr="00A37A09" w:rsidRDefault="00932121">
      <w:pPr>
        <w:rPr>
          <w:rFonts w:ascii="Arial" w:eastAsia="Arial" w:hAnsi="Arial" w:cs="Arial"/>
          <w:sz w:val="22"/>
          <w:szCs w:val="22"/>
        </w:rPr>
      </w:pPr>
      <w:r w:rsidRPr="00A37A09">
        <w:rPr>
          <w:rFonts w:ascii="Arial" w:eastAsia="Arial" w:hAnsi="Arial" w:cs="Arial"/>
          <w:sz w:val="22"/>
          <w:szCs w:val="22"/>
        </w:rPr>
        <w:t xml:space="preserve">He went on to </w:t>
      </w:r>
      <w:r w:rsidR="003911F9" w:rsidRPr="00A37A09">
        <w:rPr>
          <w:rFonts w:ascii="Arial" w:eastAsia="Arial" w:hAnsi="Arial" w:cs="Arial"/>
          <w:sz w:val="22"/>
          <w:szCs w:val="22"/>
        </w:rPr>
        <w:t>say,</w:t>
      </w:r>
      <w:r w:rsidRPr="00A37A09">
        <w:rPr>
          <w:rFonts w:ascii="Arial" w:eastAsia="Arial" w:hAnsi="Arial" w:cs="Arial"/>
          <w:sz w:val="22"/>
          <w:szCs w:val="22"/>
        </w:rPr>
        <w:t xml:space="preserve"> “The Judiciary will show no leniency towards spies and agents of the Zionist regime, and with firm rulings, will make an example of them </w:t>
      </w:r>
      <w:r w:rsidR="003911F9" w:rsidRPr="00A37A09">
        <w:rPr>
          <w:rFonts w:ascii="Arial" w:eastAsia="Arial" w:hAnsi="Arial" w:cs="Arial"/>
          <w:sz w:val="22"/>
          <w:szCs w:val="22"/>
        </w:rPr>
        <w:t>all.”</w:t>
      </w:r>
    </w:p>
    <w:p w14:paraId="624CEED0" w14:textId="77777777" w:rsidR="00932121" w:rsidRPr="00A37A09" w:rsidRDefault="00932121">
      <w:pPr>
        <w:rPr>
          <w:rFonts w:ascii="Arial" w:eastAsia="Arial" w:hAnsi="Arial" w:cs="Arial"/>
          <w:sz w:val="22"/>
          <w:szCs w:val="22"/>
        </w:rPr>
      </w:pPr>
    </w:p>
    <w:p w14:paraId="139B118E" w14:textId="5A1BB0E2" w:rsidR="00932121" w:rsidRPr="00A37A09" w:rsidRDefault="00932121">
      <w:pPr>
        <w:rPr>
          <w:rFonts w:ascii="Arial" w:eastAsia="Arial" w:hAnsi="Arial" w:cs="Arial"/>
          <w:sz w:val="22"/>
          <w:szCs w:val="22"/>
        </w:rPr>
      </w:pPr>
      <w:r w:rsidRPr="00A37A09">
        <w:rPr>
          <w:rFonts w:ascii="Arial" w:eastAsia="Arial" w:hAnsi="Arial" w:cs="Arial"/>
          <w:i/>
          <w:iCs/>
          <w:sz w:val="22"/>
          <w:szCs w:val="22"/>
          <w:u w:val="single"/>
        </w:rPr>
        <w:t>Israel</w:t>
      </w:r>
      <w:r w:rsidRPr="00A37A09">
        <w:rPr>
          <w:rFonts w:ascii="Arial" w:eastAsia="Arial" w:hAnsi="Arial" w:cs="Arial"/>
          <w:sz w:val="22"/>
          <w:szCs w:val="22"/>
        </w:rPr>
        <w:t xml:space="preserve"> – The Sea of galilee is turning red.</w:t>
      </w:r>
    </w:p>
    <w:p w14:paraId="6CCC8587" w14:textId="109210A6" w:rsidR="00932121" w:rsidRPr="00A37A09" w:rsidRDefault="00932121">
      <w:pPr>
        <w:rPr>
          <w:rFonts w:ascii="Arial" w:eastAsia="Arial" w:hAnsi="Arial" w:cs="Arial"/>
          <w:sz w:val="22"/>
          <w:szCs w:val="22"/>
        </w:rPr>
      </w:pPr>
      <w:r w:rsidRPr="00A37A09">
        <w:rPr>
          <w:rFonts w:ascii="Arial" w:eastAsia="Arial" w:hAnsi="Arial" w:cs="Arial"/>
          <w:sz w:val="22"/>
          <w:szCs w:val="22"/>
        </w:rPr>
        <w:t xml:space="preserve">At first sight, it looks like the first of the ten plagues all over again. Only this time </w:t>
      </w:r>
      <w:r w:rsidR="003911F9" w:rsidRPr="00A37A09">
        <w:rPr>
          <w:rFonts w:ascii="Arial" w:eastAsia="Arial" w:hAnsi="Arial" w:cs="Arial"/>
          <w:sz w:val="22"/>
          <w:szCs w:val="22"/>
        </w:rPr>
        <w:t>it is</w:t>
      </w:r>
      <w:r w:rsidRPr="00A37A09">
        <w:rPr>
          <w:rFonts w:ascii="Arial" w:eastAsia="Arial" w:hAnsi="Arial" w:cs="Arial"/>
          <w:sz w:val="22"/>
          <w:szCs w:val="22"/>
        </w:rPr>
        <w:t xml:space="preserve"> the sea of galilee – Israel’ largest </w:t>
      </w:r>
      <w:r w:rsidR="003911F9" w:rsidRPr="00A37A09">
        <w:rPr>
          <w:rFonts w:ascii="Arial" w:eastAsia="Arial" w:hAnsi="Arial" w:cs="Arial"/>
          <w:sz w:val="22"/>
          <w:szCs w:val="22"/>
        </w:rPr>
        <w:t>freshwater</w:t>
      </w:r>
      <w:r w:rsidRPr="00A37A09">
        <w:rPr>
          <w:rFonts w:ascii="Arial" w:eastAsia="Arial" w:hAnsi="Arial" w:cs="Arial"/>
          <w:sz w:val="22"/>
          <w:szCs w:val="22"/>
        </w:rPr>
        <w:t xml:space="preserve"> lake – and not the </w:t>
      </w:r>
      <w:r w:rsidR="003911F9" w:rsidRPr="00A37A09">
        <w:rPr>
          <w:rFonts w:ascii="Arial" w:eastAsia="Arial" w:hAnsi="Arial" w:cs="Arial"/>
          <w:sz w:val="22"/>
          <w:szCs w:val="22"/>
        </w:rPr>
        <w:t>river</w:t>
      </w:r>
      <w:r w:rsidRPr="00A37A09">
        <w:rPr>
          <w:rFonts w:ascii="Arial" w:eastAsia="Arial" w:hAnsi="Arial" w:cs="Arial"/>
          <w:sz w:val="22"/>
          <w:szCs w:val="22"/>
        </w:rPr>
        <w:t xml:space="preserve"> NILE </w:t>
      </w:r>
      <w:r w:rsidR="003911F9" w:rsidRPr="00A37A09">
        <w:rPr>
          <w:rFonts w:ascii="Arial" w:eastAsia="Arial" w:hAnsi="Arial" w:cs="Arial"/>
          <w:sz w:val="22"/>
          <w:szCs w:val="22"/>
        </w:rPr>
        <w:t>that is</w:t>
      </w:r>
      <w:r w:rsidRPr="00A37A09">
        <w:rPr>
          <w:rFonts w:ascii="Arial" w:eastAsia="Arial" w:hAnsi="Arial" w:cs="Arial"/>
          <w:sz w:val="22"/>
          <w:szCs w:val="22"/>
        </w:rPr>
        <w:t xml:space="preserve"> turning blood red.</w:t>
      </w:r>
    </w:p>
    <w:p w14:paraId="1E57E228" w14:textId="5ED68190" w:rsidR="00657A8C" w:rsidRPr="00A37A09" w:rsidRDefault="00657A8C">
      <w:pPr>
        <w:rPr>
          <w:rFonts w:ascii="Arial" w:eastAsia="Arial" w:hAnsi="Arial" w:cs="Arial"/>
          <w:sz w:val="22"/>
          <w:szCs w:val="22"/>
        </w:rPr>
      </w:pPr>
      <w:r w:rsidRPr="00A37A09">
        <w:rPr>
          <w:rFonts w:ascii="Arial" w:eastAsia="Arial" w:hAnsi="Arial" w:cs="Arial"/>
          <w:sz w:val="22"/>
          <w:szCs w:val="22"/>
        </w:rPr>
        <w:t xml:space="preserve">But it hasn’t taken an intervention by a </w:t>
      </w:r>
      <w:r w:rsidR="003911F9" w:rsidRPr="00A37A09">
        <w:rPr>
          <w:rFonts w:ascii="Arial" w:eastAsia="Arial" w:hAnsi="Arial" w:cs="Arial"/>
          <w:sz w:val="22"/>
          <w:szCs w:val="22"/>
        </w:rPr>
        <w:t>latter-day</w:t>
      </w:r>
      <w:r w:rsidRPr="00A37A09">
        <w:rPr>
          <w:rFonts w:ascii="Arial" w:eastAsia="Arial" w:hAnsi="Arial" w:cs="Arial"/>
          <w:sz w:val="22"/>
          <w:szCs w:val="22"/>
        </w:rPr>
        <w:t xml:space="preserve"> Moses, in fact the phenomenon is completely scientific.</w:t>
      </w:r>
    </w:p>
    <w:p w14:paraId="5F741294" w14:textId="77777777" w:rsidR="00EF2BB5" w:rsidRPr="00A37A09" w:rsidRDefault="00657A8C">
      <w:pPr>
        <w:rPr>
          <w:rFonts w:ascii="Arial" w:eastAsia="Arial" w:hAnsi="Arial" w:cs="Arial"/>
          <w:sz w:val="22"/>
          <w:szCs w:val="22"/>
        </w:rPr>
      </w:pPr>
      <w:r w:rsidRPr="00A37A09">
        <w:rPr>
          <w:rFonts w:ascii="Arial" w:eastAsia="Arial" w:hAnsi="Arial" w:cs="Arial"/>
          <w:sz w:val="22"/>
          <w:szCs w:val="22"/>
        </w:rPr>
        <w:t>According to the Israeli ministry of Health and the Water Ministry, the colouration is the result of a massive overgrowth of a green algae species known as botryococcus braunii. This algae, which has multiplied in recent years, produces a natural pigment that intensifies and turns red when exposed to strong sunlight. The Algae is non-toxic and safe to swim in.</w:t>
      </w:r>
    </w:p>
    <w:p w14:paraId="3EAC5271" w14:textId="77777777" w:rsidR="00EF2BB5" w:rsidRPr="00A37A09" w:rsidRDefault="00EF2BB5">
      <w:pPr>
        <w:rPr>
          <w:rFonts w:ascii="Arial" w:eastAsia="Arial" w:hAnsi="Arial" w:cs="Arial"/>
          <w:sz w:val="22"/>
          <w:szCs w:val="22"/>
        </w:rPr>
      </w:pPr>
    </w:p>
    <w:p w14:paraId="0527F9AB" w14:textId="77777777" w:rsidR="00EF2BB5" w:rsidRPr="00A37A09" w:rsidRDefault="00EF2BB5">
      <w:pPr>
        <w:rPr>
          <w:rFonts w:ascii="Arial" w:eastAsia="Arial" w:hAnsi="Arial" w:cs="Arial"/>
          <w:sz w:val="22"/>
          <w:szCs w:val="22"/>
        </w:rPr>
      </w:pPr>
      <w:r w:rsidRPr="00A37A09">
        <w:rPr>
          <w:rFonts w:ascii="Arial" w:eastAsia="Arial" w:hAnsi="Arial" w:cs="Arial"/>
          <w:sz w:val="22"/>
          <w:szCs w:val="22"/>
        </w:rPr>
        <w:t>Israel’s Leviathan natural gas field has signed the largest export agreement in the country’s history. It is worth up to $35 billion to supply gas to Egypt, revealed NewMed – one of the partners in the field.</w:t>
      </w:r>
    </w:p>
    <w:p w14:paraId="40D14EC9" w14:textId="77777777" w:rsidR="00EF2BB5" w:rsidRPr="00A37A09" w:rsidRDefault="00EF2BB5">
      <w:pPr>
        <w:rPr>
          <w:rFonts w:ascii="Arial" w:eastAsia="Arial" w:hAnsi="Arial" w:cs="Arial"/>
          <w:sz w:val="22"/>
          <w:szCs w:val="22"/>
        </w:rPr>
      </w:pPr>
      <w:r w:rsidRPr="00A37A09">
        <w:rPr>
          <w:rFonts w:ascii="Arial" w:eastAsia="Arial" w:hAnsi="Arial" w:cs="Arial"/>
          <w:sz w:val="22"/>
          <w:szCs w:val="22"/>
        </w:rPr>
        <w:t>The deal is expected to funnel hundreds of millions of shekels in revenues from gas royalties and taxes to state coffers.</w:t>
      </w:r>
    </w:p>
    <w:p w14:paraId="0E726584" w14:textId="244D9451" w:rsidR="00A37A09" w:rsidRPr="00A37A09" w:rsidRDefault="00EF2BB5">
      <w:pPr>
        <w:rPr>
          <w:rFonts w:ascii="Arial" w:eastAsia="Arial" w:hAnsi="Arial" w:cs="Arial"/>
          <w:sz w:val="22"/>
          <w:szCs w:val="22"/>
        </w:rPr>
      </w:pPr>
      <w:r w:rsidRPr="00A37A09">
        <w:rPr>
          <w:rFonts w:ascii="Arial" w:eastAsia="Arial" w:hAnsi="Arial" w:cs="Arial"/>
          <w:sz w:val="22"/>
          <w:szCs w:val="22"/>
        </w:rPr>
        <w:t xml:space="preserve">NewMed Chief Executive Yossi Abu </w:t>
      </w:r>
      <w:r w:rsidR="003911F9" w:rsidRPr="00A37A09">
        <w:rPr>
          <w:rFonts w:ascii="Arial" w:eastAsia="Arial" w:hAnsi="Arial" w:cs="Arial"/>
          <w:sz w:val="22"/>
          <w:szCs w:val="22"/>
        </w:rPr>
        <w:t>stated,</w:t>
      </w:r>
      <w:r w:rsidRPr="00A37A09">
        <w:rPr>
          <w:rFonts w:ascii="Arial" w:eastAsia="Arial" w:hAnsi="Arial" w:cs="Arial"/>
          <w:sz w:val="22"/>
          <w:szCs w:val="22"/>
        </w:rPr>
        <w:t xml:space="preserve"> “This is the most strategically important export deal to ever occur in the eastern</w:t>
      </w:r>
      <w:r w:rsidR="00A37A09" w:rsidRPr="00A37A09">
        <w:rPr>
          <w:rFonts w:ascii="Arial" w:eastAsia="Arial" w:hAnsi="Arial" w:cs="Arial"/>
          <w:sz w:val="22"/>
          <w:szCs w:val="22"/>
        </w:rPr>
        <w:t xml:space="preserve"> </w:t>
      </w:r>
      <w:r w:rsidR="003911F9" w:rsidRPr="00A37A09">
        <w:rPr>
          <w:rFonts w:ascii="Arial" w:eastAsia="Arial" w:hAnsi="Arial" w:cs="Arial"/>
          <w:sz w:val="22"/>
          <w:szCs w:val="22"/>
        </w:rPr>
        <w:t>Mediterranean and</w:t>
      </w:r>
      <w:r w:rsidR="00A37A09" w:rsidRPr="00A37A09">
        <w:rPr>
          <w:rFonts w:ascii="Arial" w:eastAsia="Arial" w:hAnsi="Arial" w:cs="Arial"/>
          <w:sz w:val="22"/>
          <w:szCs w:val="22"/>
        </w:rPr>
        <w:t xml:space="preserve"> strengthens Egypt’s position as the most significant hub in the region</w:t>
      </w:r>
      <w:r w:rsidR="003911F9" w:rsidRPr="00A37A09">
        <w:rPr>
          <w:rFonts w:ascii="Arial" w:eastAsia="Arial" w:hAnsi="Arial" w:cs="Arial"/>
          <w:sz w:val="22"/>
          <w:szCs w:val="22"/>
        </w:rPr>
        <w:t>.”</w:t>
      </w:r>
    </w:p>
    <w:p w14:paraId="5CF41CE0" w14:textId="18B465BB" w:rsidR="00657A8C" w:rsidRPr="00A37A09" w:rsidRDefault="00A37A09">
      <w:pPr>
        <w:rPr>
          <w:rFonts w:ascii="Arial" w:eastAsia="Arial" w:hAnsi="Arial" w:cs="Arial"/>
          <w:sz w:val="22"/>
          <w:szCs w:val="22"/>
        </w:rPr>
      </w:pPr>
      <w:r w:rsidRPr="00A37A09">
        <w:rPr>
          <w:rFonts w:ascii="Arial" w:eastAsia="Arial" w:hAnsi="Arial" w:cs="Arial"/>
          <w:sz w:val="22"/>
          <w:szCs w:val="22"/>
        </w:rPr>
        <w:t>Israel’s Energy Minister Eli Cohen said that the deal strengthens Israel’s position as a leading regional power that neighbouring countries rely on and need.</w:t>
      </w:r>
      <w:r w:rsidR="00657A8C" w:rsidRPr="00A37A09">
        <w:rPr>
          <w:rFonts w:ascii="Arial" w:eastAsia="Arial" w:hAnsi="Arial" w:cs="Arial"/>
          <w:sz w:val="22"/>
          <w:szCs w:val="22"/>
        </w:rPr>
        <w:t xml:space="preserve"> </w:t>
      </w:r>
    </w:p>
    <w:p w14:paraId="7063915E" w14:textId="44B72865" w:rsidR="00A37A09" w:rsidRPr="00A37A09" w:rsidRDefault="00A37A09">
      <w:pPr>
        <w:rPr>
          <w:rFonts w:ascii="Arial" w:eastAsia="Arial" w:hAnsi="Arial" w:cs="Arial"/>
          <w:sz w:val="22"/>
          <w:szCs w:val="22"/>
        </w:rPr>
      </w:pPr>
      <w:r w:rsidRPr="00A37A09">
        <w:rPr>
          <w:rFonts w:ascii="Arial" w:eastAsia="Arial" w:hAnsi="Arial" w:cs="Arial"/>
          <w:sz w:val="22"/>
          <w:szCs w:val="22"/>
        </w:rPr>
        <w:t>Some good news for a change.</w:t>
      </w:r>
    </w:p>
    <w:p w14:paraId="1DC86113" w14:textId="77777777" w:rsidR="00A37A09" w:rsidRPr="00932121" w:rsidRDefault="00A37A09">
      <w:pPr>
        <w:rPr>
          <w:rFonts w:ascii="Arial" w:eastAsia="Arial" w:hAnsi="Arial" w:cs="Arial"/>
        </w:rPr>
      </w:pPr>
    </w:p>
    <w:sectPr w:rsidR="00A37A09" w:rsidRPr="00932121">
      <w:headerReference w:type="default" r:id="rId6"/>
      <w:type w:val="continuous"/>
      <w:pgSz w:w="11907" w:h="16839"/>
      <w:pgMar w:top="1134" w:right="1134" w:bottom="1134" w:left="1134"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BCFF1" w14:textId="77777777" w:rsidR="007C689C" w:rsidRDefault="007C689C">
      <w:r>
        <w:separator/>
      </w:r>
    </w:p>
  </w:endnote>
  <w:endnote w:type="continuationSeparator" w:id="0">
    <w:p w14:paraId="6EEE6713" w14:textId="77777777" w:rsidR="007C689C" w:rsidRDefault="007C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50F35" w14:textId="77777777" w:rsidR="007C689C" w:rsidRDefault="007C689C">
      <w:r>
        <w:separator/>
      </w:r>
    </w:p>
  </w:footnote>
  <w:footnote w:type="continuationSeparator" w:id="0">
    <w:p w14:paraId="6748267D" w14:textId="77777777" w:rsidR="007C689C" w:rsidRDefault="007C6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3E2F8" w14:textId="77777777" w:rsidR="003C0A44" w:rsidRDefault="00000000">
    <w:pPr>
      <w:pStyle w:val="Header"/>
      <w:tabs>
        <w:tab w:val="clear" w:pos="9639"/>
      </w:tabs>
      <w:rPr>
        <w:rFonts w:ascii="Arial" w:eastAsia="Arial" w:hAnsi="Arial" w:cs="Arial"/>
        <w:sz w:val="28"/>
        <w:szCs w:val="28"/>
      </w:rPr>
    </w:pPr>
    <w:r>
      <w:rPr>
        <w:rFonts w:ascii="Arial" w:eastAsia="Arial" w:hAnsi="Arial" w:cs="Arial"/>
        <w:sz w:val="28"/>
        <w:szCs w:val="28"/>
      </w:rPr>
      <w:tab/>
      <w:t>Bible Prophecy Foundation</w:t>
    </w:r>
  </w:p>
  <w:p w14:paraId="5397091A" w14:textId="77777777" w:rsidR="003C0A44" w:rsidRDefault="00000000">
    <w:pPr>
      <w:pStyle w:val="Header"/>
      <w:tabs>
        <w:tab w:val="clear" w:pos="9639"/>
      </w:tabs>
      <w:jc w:val="center"/>
      <w:rPr>
        <w:rFonts w:ascii="Arial" w:eastAsia="Arial" w:hAnsi="Arial" w:cs="Arial"/>
        <w:sz w:val="28"/>
        <w:szCs w:val="28"/>
      </w:rPr>
    </w:pPr>
    <w:r>
      <w:rPr>
        <w:rFonts w:ascii="Arial" w:eastAsia="Arial" w:hAnsi="Arial" w:cs="Arial"/>
        <w:sz w:val="28"/>
        <w:szCs w:val="28"/>
      </w:rPr>
      <w:t>Israel Newsdesk</w:t>
    </w:r>
  </w:p>
  <w:p w14:paraId="64450F72" w14:textId="3B4B507D" w:rsidR="003C0A44" w:rsidRDefault="00622217">
    <w:pPr>
      <w:pStyle w:val="Header"/>
      <w:tabs>
        <w:tab w:val="clear" w:pos="9639"/>
      </w:tabs>
      <w:jc w:val="center"/>
      <w:rPr>
        <w:rFonts w:ascii="Arial" w:eastAsia="Arial" w:hAnsi="Arial" w:cs="Arial"/>
        <w:sz w:val="28"/>
        <w:szCs w:val="28"/>
      </w:rPr>
    </w:pPr>
    <w:r>
      <w:rPr>
        <w:rFonts w:ascii="Arial" w:eastAsia="Arial" w:hAnsi="Arial" w:cs="Arial"/>
        <w:sz w:val="28"/>
        <w:szCs w:val="28"/>
      </w:rPr>
      <w:t>August</w:t>
    </w:r>
    <w:r w:rsidR="00000000">
      <w:rPr>
        <w:rFonts w:ascii="Arial" w:eastAsia="Arial" w:hAnsi="Arial" w:cs="Arial"/>
        <w:sz w:val="28"/>
        <w:szCs w:val="28"/>
      </w:rPr>
      <w:t xml:space="preserve"> 2025</w:t>
    </w:r>
  </w:p>
  <w:p w14:paraId="486E82EC" w14:textId="77777777" w:rsidR="003C0A44" w:rsidRDefault="00000000">
    <w:pPr>
      <w:pStyle w:val="Header"/>
      <w:tabs>
        <w:tab w:val="clear" w:pos="9639"/>
      </w:tabs>
      <w:jc w:val="center"/>
      <w:rPr>
        <w:rFonts w:ascii="Arial" w:eastAsia="Arial" w:hAnsi="Arial" w:cs="Arial"/>
        <w:sz w:val="28"/>
        <w:szCs w:val="28"/>
      </w:rPr>
    </w:pPr>
    <w:r>
      <w:rPr>
        <w:rFonts w:ascii="Arial" w:eastAsia="Arial" w:hAnsi="Arial" w:cs="Arial"/>
        <w:sz w:val="28"/>
        <w:szCs w:val="28"/>
      </w:rPr>
      <w:t>with Secretary Steve Lloyd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drawingGridHorizontalSpacing w:val="283"/>
  <w:drawingGridVerticalSpacing w:val="283"/>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A44"/>
    <w:rsid w:val="003911F9"/>
    <w:rsid w:val="003C0A44"/>
    <w:rsid w:val="00454CFB"/>
    <w:rsid w:val="00622217"/>
    <w:rsid w:val="00657A8C"/>
    <w:rsid w:val="00725DC5"/>
    <w:rsid w:val="007377A1"/>
    <w:rsid w:val="00755359"/>
    <w:rsid w:val="007C689C"/>
    <w:rsid w:val="00932121"/>
    <w:rsid w:val="00A17C70"/>
    <w:rsid w:val="00A227AB"/>
    <w:rsid w:val="00A37A09"/>
    <w:rsid w:val="00CF4818"/>
    <w:rsid w:val="00EF2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79A5"/>
  <w15:docId w15:val="{C005AAC3-F4B0-4CEB-85AB-AC709C13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kern w:val="1"/>
        <w:lang w:val="en-GB"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240" w:after="60"/>
      <w:outlineLvl w:val="0"/>
    </w:pPr>
    <w:rPr>
      <w:rFonts w:ascii="Arial" w:hAnsi="Arial" w:cs="Arial"/>
      <w:b/>
      <w:bCs/>
      <w:sz w:val="36"/>
      <w:szCs w:val="36"/>
    </w:rPr>
  </w:style>
  <w:style w:type="paragraph" w:styleId="Heading2">
    <w:name w:val="heading 2"/>
    <w:basedOn w:val="Heading1"/>
    <w:next w:val="Normal"/>
    <w:qFormat/>
    <w:pPr>
      <w:outlineLvl w:val="1"/>
    </w:pPr>
    <w:rPr>
      <w:sz w:val="32"/>
      <w:szCs w:val="32"/>
    </w:rPr>
  </w:style>
  <w:style w:type="paragraph" w:styleId="Heading3">
    <w:name w:val="heading 3"/>
    <w:basedOn w:val="Heading2"/>
    <w:next w:val="Normal"/>
    <w:qFormat/>
    <w:pPr>
      <w:outlineLvl w:val="2"/>
    </w:pPr>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819"/>
        <w:tab w:val="right" w:pos="9639"/>
      </w:tabs>
    </w:pPr>
  </w:style>
  <w:style w:type="paragraph" w:styleId="Footer">
    <w:name w:val="footer"/>
    <w:basedOn w:val="Normal"/>
    <w:link w:val="FooterChar"/>
    <w:uiPriority w:val="99"/>
    <w:rsid w:val="00622217"/>
    <w:pPr>
      <w:tabs>
        <w:tab w:val="center" w:pos="4513"/>
        <w:tab w:val="right" w:pos="9026"/>
      </w:tabs>
    </w:pPr>
  </w:style>
  <w:style w:type="character" w:customStyle="1" w:styleId="FooterChar">
    <w:name w:val="Footer Char"/>
    <w:basedOn w:val="DefaultParagraphFont"/>
    <w:link w:val="Footer"/>
    <w:uiPriority w:val="99"/>
    <w:rsid w:val="0062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Lloyd</dc:creator>
  <cp:keywords/>
  <dc:description/>
  <cp:lastModifiedBy>Steve Lloyd</cp:lastModifiedBy>
  <cp:revision>6</cp:revision>
  <dcterms:created xsi:type="dcterms:W3CDTF">2025-08-21T09:41:00Z</dcterms:created>
  <dcterms:modified xsi:type="dcterms:W3CDTF">2025-08-21T10:16:00Z</dcterms:modified>
</cp:coreProperties>
</file>